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BB085" w14:textId="77777777" w:rsidR="00907CBE" w:rsidRPr="0089496D" w:rsidRDefault="00907CBE" w:rsidP="00907CBE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IN" w:eastAsia="en-IN"/>
        </w:rPr>
      </w:pPr>
      <w:proofErr w:type="spellStart"/>
      <w:r w:rsidRPr="0089496D">
        <w:rPr>
          <w:rFonts w:eastAsia="Times New Roman" w:cstheme="minorHAnsi"/>
          <w:b/>
          <w:bCs/>
          <w:color w:val="000000"/>
          <w:lang w:val="en-IN" w:eastAsia="en-IN"/>
        </w:rPr>
        <w:t>Fusel</w:t>
      </w:r>
      <w:proofErr w:type="spellEnd"/>
      <w:r w:rsidRPr="0089496D">
        <w:rPr>
          <w:rFonts w:eastAsia="Times New Roman" w:cstheme="minorHAnsi"/>
          <w:b/>
          <w:bCs/>
          <w:color w:val="000000"/>
          <w:lang w:val="en-IN" w:eastAsia="en-IN"/>
        </w:rPr>
        <w:t xml:space="preserve"> Oil Specification Sheet</w:t>
      </w:r>
    </w:p>
    <w:p w14:paraId="248FC5A5" w14:textId="77777777" w:rsidR="00907CBE" w:rsidRPr="0089496D" w:rsidRDefault="00907CBE" w:rsidP="00907CBE">
      <w:pPr>
        <w:spacing w:after="0" w:line="240" w:lineRule="auto"/>
        <w:rPr>
          <w:rFonts w:eastAsia="Times New Roman" w:cstheme="minorHAnsi"/>
          <w:sz w:val="24"/>
          <w:szCs w:val="24"/>
          <w:lang w:val="en-IN" w:eastAsia="en-IN"/>
        </w:rPr>
      </w:pPr>
    </w:p>
    <w:p w14:paraId="3A9E10ED" w14:textId="77777777" w:rsidR="00907CBE" w:rsidRPr="0089496D" w:rsidRDefault="00907CBE" w:rsidP="00907CBE">
      <w:pPr>
        <w:spacing w:after="0" w:line="240" w:lineRule="auto"/>
        <w:rPr>
          <w:rFonts w:eastAsia="Times New Roman" w:cstheme="minorHAnsi"/>
          <w:sz w:val="24"/>
          <w:szCs w:val="24"/>
          <w:lang w:val="en-IN" w:eastAsia="en-IN"/>
        </w:rPr>
      </w:pPr>
      <w:r w:rsidRPr="0089496D">
        <w:rPr>
          <w:rFonts w:eastAsia="Times New Roman" w:cstheme="minorHAnsi"/>
          <w:color w:val="000000"/>
          <w:lang w:val="en-IN" w:eastAsia="en-IN"/>
        </w:rPr>
        <w:t>Physical and chemical properties</w:t>
      </w:r>
    </w:p>
    <w:p w14:paraId="5CFC2099" w14:textId="77777777" w:rsidR="00907CBE" w:rsidRPr="0089496D" w:rsidRDefault="00907CBE" w:rsidP="00907CBE">
      <w:pPr>
        <w:spacing w:after="0" w:line="240" w:lineRule="auto"/>
        <w:rPr>
          <w:rFonts w:eastAsia="Times New Roman" w:cstheme="minorHAnsi"/>
          <w:sz w:val="24"/>
          <w:szCs w:val="24"/>
          <w:lang w:val="en-IN" w:eastAsia="en-IN"/>
        </w:rPr>
      </w:pPr>
    </w:p>
    <w:tbl>
      <w:tblPr>
        <w:tblW w:w="6240" w:type="dxa"/>
        <w:tblLook w:val="04A0" w:firstRow="1" w:lastRow="0" w:firstColumn="1" w:lastColumn="0" w:noHBand="0" w:noVBand="1"/>
      </w:tblPr>
      <w:tblGrid>
        <w:gridCol w:w="2500"/>
        <w:gridCol w:w="3740"/>
      </w:tblGrid>
      <w:tr w:rsidR="0089496D" w:rsidRPr="0089496D" w14:paraId="1AA61BE5" w14:textId="77777777" w:rsidTr="0089496D">
        <w:trPr>
          <w:trHeight w:val="288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9105" w14:textId="77777777" w:rsidR="0089496D" w:rsidRPr="0089496D" w:rsidRDefault="0089496D" w:rsidP="0089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9496D">
              <w:rPr>
                <w:rFonts w:ascii="Calibri" w:eastAsia="Times New Roman" w:hAnsi="Calibri" w:cs="Calibri"/>
                <w:color w:val="000000"/>
                <w:lang w:val="en-IN" w:eastAsia="en-IN"/>
              </w:rPr>
              <w:t>Physical status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5065" w14:textId="77777777" w:rsidR="0089496D" w:rsidRPr="0089496D" w:rsidRDefault="0089496D" w:rsidP="0089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9496D">
              <w:rPr>
                <w:rFonts w:ascii="Calibri" w:eastAsia="Times New Roman" w:hAnsi="Calibri" w:cs="Calibri"/>
                <w:color w:val="000000"/>
                <w:lang w:val="en-IN" w:eastAsia="en-IN"/>
              </w:rPr>
              <w:t>Liquid </w:t>
            </w:r>
          </w:p>
        </w:tc>
      </w:tr>
      <w:tr w:rsidR="0089496D" w:rsidRPr="0089496D" w14:paraId="6D69F3F9" w14:textId="77777777" w:rsidTr="0089496D">
        <w:trPr>
          <w:trHeight w:val="28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D490" w14:textId="77777777" w:rsidR="0089496D" w:rsidRPr="0089496D" w:rsidRDefault="0089496D" w:rsidP="0089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9496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Boiling point 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973E" w14:textId="77777777" w:rsidR="0089496D" w:rsidRPr="0089496D" w:rsidRDefault="0089496D" w:rsidP="0089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9496D">
              <w:rPr>
                <w:rFonts w:ascii="Calibri" w:eastAsia="Times New Roman" w:hAnsi="Calibri" w:cs="Calibri"/>
                <w:color w:val="000000"/>
                <w:lang w:val="en-IN" w:eastAsia="en-IN"/>
              </w:rPr>
              <w:t>185 to 500⁰C </w:t>
            </w:r>
          </w:p>
        </w:tc>
      </w:tr>
      <w:tr w:rsidR="0089496D" w:rsidRPr="0089496D" w14:paraId="291D0157" w14:textId="77777777" w:rsidTr="0089496D">
        <w:trPr>
          <w:trHeight w:val="28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781E" w14:textId="77777777" w:rsidR="0089496D" w:rsidRPr="0089496D" w:rsidRDefault="0089496D" w:rsidP="0089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9496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Appearance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D6A9" w14:textId="4B69D5C1" w:rsidR="0089496D" w:rsidRPr="0089496D" w:rsidRDefault="0089496D" w:rsidP="0089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9496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Brown to yellow </w:t>
            </w:r>
            <w:r w:rsidRPr="0089496D">
              <w:rPr>
                <w:rFonts w:ascii="Calibri" w:eastAsia="Times New Roman" w:hAnsi="Calibri" w:cs="Calibri"/>
                <w:color w:val="000000"/>
                <w:lang w:val="en-IN" w:eastAsia="en-IN"/>
              </w:rPr>
              <w:t>colour</w:t>
            </w:r>
            <w:r w:rsidRPr="0089496D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</w:tr>
      <w:tr w:rsidR="0089496D" w:rsidRPr="0089496D" w14:paraId="3AE91F97" w14:textId="77777777" w:rsidTr="0089496D">
        <w:trPr>
          <w:trHeight w:val="28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2851" w14:textId="363A1C2A" w:rsidR="0089496D" w:rsidRPr="0089496D" w:rsidRDefault="0089496D" w:rsidP="0089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9496D">
              <w:rPr>
                <w:rFonts w:ascii="Calibri" w:eastAsia="Times New Roman" w:hAnsi="Calibri" w:cs="Calibri"/>
                <w:color w:val="000000"/>
                <w:lang w:val="en-IN" w:eastAsia="en-IN"/>
              </w:rPr>
              <w:t>Sp.</w:t>
            </w: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  <w:r w:rsidRPr="0089496D">
              <w:rPr>
                <w:rFonts w:ascii="Calibri" w:eastAsia="Times New Roman" w:hAnsi="Calibri" w:cs="Calibri"/>
                <w:color w:val="000000"/>
                <w:lang w:val="en-IN" w:eastAsia="en-IN"/>
              </w:rPr>
              <w:t>Gr at 27</w:t>
            </w:r>
            <w:r w:rsidRPr="0089496D">
              <w:rPr>
                <w:rFonts w:ascii="MS Mincho" w:eastAsia="MS Mincho" w:hAnsi="MS Mincho" w:cs="Calibri" w:hint="eastAsia"/>
                <w:color w:val="000000"/>
                <w:lang w:val="en-IN" w:eastAsia="en-IN"/>
              </w:rPr>
              <w:t>ﾟ</w:t>
            </w:r>
            <w:r w:rsidRPr="0089496D">
              <w:rPr>
                <w:rFonts w:ascii="Calibri" w:eastAsia="Times New Roman" w:hAnsi="Calibri" w:cs="Calibri"/>
                <w:color w:val="000000"/>
                <w:lang w:val="en-IN" w:eastAsia="en-IN"/>
              </w:rPr>
              <w:t>C5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90BB" w14:textId="77777777" w:rsidR="0089496D" w:rsidRPr="0089496D" w:rsidRDefault="0089496D" w:rsidP="0089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9496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= 0.820 - 0.83</w:t>
            </w:r>
          </w:p>
        </w:tc>
      </w:tr>
      <w:tr w:rsidR="0089496D" w:rsidRPr="0089496D" w14:paraId="09DC2EAC" w14:textId="77777777" w:rsidTr="0089496D">
        <w:trPr>
          <w:trHeight w:val="28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AC8A" w14:textId="77777777" w:rsidR="0089496D" w:rsidRPr="0089496D" w:rsidRDefault="0089496D" w:rsidP="0089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gramStart"/>
            <w:r w:rsidRPr="0089496D">
              <w:rPr>
                <w:rFonts w:ascii="Calibri" w:eastAsia="Times New Roman" w:hAnsi="Calibri" w:cs="Calibri"/>
                <w:color w:val="000000"/>
                <w:lang w:val="en-IN" w:eastAsia="en-IN"/>
              </w:rPr>
              <w:t>Ethanol  %</w:t>
            </w:r>
            <w:proofErr w:type="gramEnd"/>
            <w:r w:rsidRPr="0089496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by @15</w:t>
            </w:r>
            <w:r w:rsidRPr="0089496D">
              <w:rPr>
                <w:rFonts w:ascii="MS Mincho" w:eastAsia="MS Mincho" w:hAnsi="MS Mincho" w:cs="Calibri" w:hint="eastAsia"/>
                <w:color w:val="000000"/>
                <w:lang w:val="en-IN" w:eastAsia="en-IN"/>
              </w:rPr>
              <w:t>ﾟ</w:t>
            </w:r>
            <w:r w:rsidRPr="0089496D">
              <w:rPr>
                <w:rFonts w:ascii="Calibri" w:eastAsia="Times New Roman" w:hAnsi="Calibri" w:cs="Calibri"/>
                <w:color w:val="000000"/>
                <w:lang w:val="en-IN" w:eastAsia="en-IN"/>
              </w:rPr>
              <w:t>C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E4F4" w14:textId="77777777" w:rsidR="0089496D" w:rsidRPr="0089496D" w:rsidRDefault="0089496D" w:rsidP="0089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9496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89496D">
              <w:rPr>
                <w:rFonts w:ascii="Calibri" w:eastAsia="Times New Roman" w:hAnsi="Calibri" w:cs="Calibri"/>
                <w:color w:val="000000"/>
                <w:lang w:val="en-IN" w:eastAsia="en-IN"/>
              </w:rPr>
              <w:t>=  5.73</w:t>
            </w:r>
            <w:proofErr w:type="gramEnd"/>
            <w:r w:rsidRPr="0089496D">
              <w:rPr>
                <w:rFonts w:ascii="Calibri" w:eastAsia="Times New Roman" w:hAnsi="Calibri" w:cs="Calibri"/>
                <w:color w:val="000000"/>
                <w:lang w:val="en-IN" w:eastAsia="en-IN"/>
              </w:rPr>
              <w:t>% </w:t>
            </w:r>
          </w:p>
        </w:tc>
      </w:tr>
      <w:tr w:rsidR="0089496D" w:rsidRPr="0089496D" w14:paraId="23C57139" w14:textId="77777777" w:rsidTr="0089496D">
        <w:trPr>
          <w:trHeight w:val="28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41A4" w14:textId="77777777" w:rsidR="0089496D" w:rsidRPr="0089496D" w:rsidRDefault="0089496D" w:rsidP="0089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9496D">
              <w:rPr>
                <w:rFonts w:ascii="Calibri" w:eastAsia="Times New Roman" w:hAnsi="Calibri" w:cs="Calibri"/>
                <w:color w:val="000000"/>
                <w:lang w:val="en-IN" w:eastAsia="en-IN"/>
              </w:rPr>
              <w:t>Destination range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2384" w14:textId="77777777" w:rsidR="0089496D" w:rsidRPr="0089496D" w:rsidRDefault="0089496D" w:rsidP="0089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9496D">
              <w:rPr>
                <w:rFonts w:ascii="Calibri" w:eastAsia="Times New Roman" w:hAnsi="Calibri" w:cs="Calibri"/>
                <w:color w:val="000000"/>
                <w:lang w:val="en-IN" w:eastAsia="en-IN"/>
              </w:rPr>
              <w:t>Up to 100</w:t>
            </w:r>
            <w:r w:rsidRPr="0089496D">
              <w:rPr>
                <w:rFonts w:ascii="MS Gothic" w:eastAsia="MS Gothic" w:hAnsi="MS Gothic" w:cs="MS Gothic"/>
                <w:color w:val="000000"/>
                <w:lang w:val="en-IN" w:eastAsia="en-IN"/>
              </w:rPr>
              <w:t>ﾟ</w:t>
            </w:r>
            <w:proofErr w:type="gramStart"/>
            <w:r w:rsidRPr="0089496D">
              <w:rPr>
                <w:rFonts w:ascii="Calibri" w:eastAsia="Times New Roman" w:hAnsi="Calibri" w:cs="Calibri"/>
                <w:color w:val="000000"/>
                <w:lang w:val="en-IN" w:eastAsia="en-IN"/>
              </w:rPr>
              <w:t>C  -</w:t>
            </w:r>
            <w:proofErr w:type="gramEnd"/>
            <w:r w:rsidRPr="0089496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25ml</w:t>
            </w:r>
          </w:p>
        </w:tc>
      </w:tr>
      <w:tr w:rsidR="0089496D" w:rsidRPr="0089496D" w14:paraId="1CE5B1AB" w14:textId="77777777" w:rsidTr="0089496D">
        <w:trPr>
          <w:trHeight w:val="28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4B41" w14:textId="77777777" w:rsidR="0089496D" w:rsidRPr="0089496D" w:rsidRDefault="0089496D" w:rsidP="0089496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9496D">
              <w:rPr>
                <w:rFonts w:ascii="Calibri" w:eastAsia="Times New Roman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FB9E" w14:textId="77777777" w:rsidR="0089496D" w:rsidRPr="0089496D" w:rsidRDefault="0089496D" w:rsidP="0089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9496D">
              <w:rPr>
                <w:rFonts w:ascii="Calibri" w:eastAsia="Times New Roman" w:hAnsi="Calibri" w:cs="Calibri"/>
                <w:color w:val="000000"/>
                <w:lang w:val="en-IN" w:eastAsia="en-IN"/>
              </w:rPr>
              <w:t>Up to 140</w:t>
            </w:r>
            <w:r w:rsidRPr="0089496D">
              <w:rPr>
                <w:rFonts w:ascii="MS Gothic" w:eastAsia="MS Gothic" w:hAnsi="MS Gothic" w:cs="MS Gothic"/>
                <w:color w:val="000000"/>
                <w:lang w:val="en-IN" w:eastAsia="en-IN"/>
              </w:rPr>
              <w:t>ﾟ</w:t>
            </w:r>
            <w:proofErr w:type="gramStart"/>
            <w:r w:rsidRPr="0089496D">
              <w:rPr>
                <w:rFonts w:ascii="Calibri" w:eastAsia="Times New Roman" w:hAnsi="Calibri" w:cs="Calibri"/>
                <w:color w:val="000000"/>
                <w:lang w:val="en-IN" w:eastAsia="en-IN"/>
              </w:rPr>
              <w:t>C  -</w:t>
            </w:r>
            <w:proofErr w:type="gramEnd"/>
            <w:r w:rsidRPr="0089496D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95ml</w:t>
            </w:r>
          </w:p>
        </w:tc>
      </w:tr>
      <w:tr w:rsidR="0089496D" w:rsidRPr="0089496D" w14:paraId="2421566D" w14:textId="77777777" w:rsidTr="0089496D">
        <w:trPr>
          <w:trHeight w:val="28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BBB9" w14:textId="77777777" w:rsidR="0089496D" w:rsidRPr="0089496D" w:rsidRDefault="0089496D" w:rsidP="0089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9496D">
              <w:rPr>
                <w:rFonts w:ascii="Calibri" w:eastAsia="Times New Roman" w:hAnsi="Calibri" w:cs="Calibri"/>
                <w:color w:val="000000"/>
                <w:lang w:val="en-IN" w:eastAsia="en-IN"/>
              </w:rPr>
              <w:t>Solubility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706F" w14:textId="77777777" w:rsidR="0089496D" w:rsidRPr="0089496D" w:rsidRDefault="0089496D" w:rsidP="0089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9496D">
              <w:rPr>
                <w:rFonts w:ascii="Calibri" w:eastAsia="Times New Roman" w:hAnsi="Calibri" w:cs="Calibri"/>
                <w:color w:val="000000"/>
                <w:lang w:val="en-IN" w:eastAsia="en-IN"/>
              </w:rPr>
              <w:t>Insoluble</w:t>
            </w:r>
          </w:p>
        </w:tc>
      </w:tr>
      <w:tr w:rsidR="0089496D" w:rsidRPr="0089496D" w14:paraId="065904AD" w14:textId="77777777" w:rsidTr="0089496D">
        <w:trPr>
          <w:trHeight w:val="28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5011" w14:textId="77777777" w:rsidR="0089496D" w:rsidRPr="0089496D" w:rsidRDefault="0089496D" w:rsidP="0089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9496D">
              <w:rPr>
                <w:rFonts w:ascii="Calibri" w:eastAsia="Times New Roman" w:hAnsi="Calibri" w:cs="Calibri"/>
                <w:color w:val="000000"/>
                <w:lang w:val="en-IN" w:eastAsia="en-IN"/>
              </w:rPr>
              <w:t>pH         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660E" w14:textId="77777777" w:rsidR="0089496D" w:rsidRPr="0089496D" w:rsidRDefault="0089496D" w:rsidP="0089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9496D">
              <w:rPr>
                <w:rFonts w:ascii="Calibri" w:eastAsia="Times New Roman" w:hAnsi="Calibri" w:cs="Calibri"/>
                <w:color w:val="000000"/>
                <w:lang w:val="en-IN" w:eastAsia="en-IN"/>
              </w:rPr>
              <w:t>Neutral</w:t>
            </w:r>
          </w:p>
        </w:tc>
      </w:tr>
      <w:tr w:rsidR="0089496D" w:rsidRPr="0089496D" w14:paraId="02E2125F" w14:textId="77777777" w:rsidTr="0089496D">
        <w:trPr>
          <w:trHeight w:val="28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0F4E" w14:textId="77777777" w:rsidR="0089496D" w:rsidRPr="0089496D" w:rsidRDefault="0089496D" w:rsidP="0089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9496D">
              <w:rPr>
                <w:rFonts w:ascii="Calibri" w:eastAsia="Times New Roman" w:hAnsi="Calibri" w:cs="Calibri"/>
                <w:color w:val="000000"/>
                <w:lang w:val="en-IN" w:eastAsia="en-IN"/>
              </w:rPr>
              <w:t>Flash point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EE7D" w14:textId="77777777" w:rsidR="0089496D" w:rsidRPr="0089496D" w:rsidRDefault="0089496D" w:rsidP="008949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9496D">
              <w:rPr>
                <w:rFonts w:ascii="Calibri" w:eastAsia="Times New Roman" w:hAnsi="Calibri" w:cs="Calibri"/>
                <w:color w:val="000000"/>
                <w:lang w:val="en-IN" w:eastAsia="en-IN"/>
              </w:rPr>
              <w:t>66⁰C</w:t>
            </w:r>
          </w:p>
        </w:tc>
      </w:tr>
    </w:tbl>
    <w:p w14:paraId="5D7BDA18" w14:textId="77777777" w:rsidR="001F01D7" w:rsidRDefault="001F01D7"/>
    <w:sectPr w:rsidR="001F0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41CF1"/>
    <w:multiLevelType w:val="multilevel"/>
    <w:tmpl w:val="E7C2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BE"/>
    <w:rsid w:val="001F01D7"/>
    <w:rsid w:val="0089496D"/>
    <w:rsid w:val="0090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EF7F2"/>
  <w15:chartTrackingRefBased/>
  <w15:docId w15:val="{C37D92E3-3D7C-49B5-B1EF-F33C6C4B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1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Ananda Swaroop</dc:creator>
  <cp:keywords/>
  <dc:description/>
  <cp:lastModifiedBy>Ananda Swaroop</cp:lastModifiedBy>
  <cp:revision>3</cp:revision>
  <dcterms:created xsi:type="dcterms:W3CDTF">2021-08-22T05:14:00Z</dcterms:created>
  <dcterms:modified xsi:type="dcterms:W3CDTF">2021-08-31T09:35:00Z</dcterms:modified>
</cp:coreProperties>
</file>